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F80D7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F80D7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F80D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F80D7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D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F80D7F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F80D7F">
        <w:rPr>
          <w:rFonts w:ascii="Times New Roman" w:hAnsi="Times New Roman" w:cs="Times New Roman"/>
          <w:b w:val="0"/>
          <w:color w:val="auto"/>
        </w:rPr>
        <w:t>Сведения</w:t>
      </w:r>
      <w:r w:rsidRPr="00F80D7F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F80D7F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F80D7F">
        <w:rPr>
          <w:rFonts w:ascii="Times New Roman" w:hAnsi="Times New Roman" w:cs="Times New Roman"/>
          <w:b w:val="0"/>
          <w:color w:val="auto"/>
        </w:rPr>
        <w:t>тельное</w:t>
      </w:r>
      <w:r w:rsidRPr="00F80D7F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F80D7F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80D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F80D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80D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80D7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F80D7F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F80D7F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F80D7F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F80D7F" w:rsidRDefault="00F80D7F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детского сада «</w:t>
            </w:r>
            <w:proofErr w:type="spellStart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Мараленок</w:t>
            </w:r>
            <w:proofErr w:type="spellEnd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по адресу: Республика Алтай, </w:t>
            </w:r>
            <w:proofErr w:type="spellStart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Черга, ул. Свиридова, 19»</w:t>
            </w:r>
          </w:p>
        </w:tc>
      </w:tr>
      <w:tr w:rsidR="00283EFB" w:rsidRPr="00F80D7F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F80D7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детского сада «</w:t>
            </w:r>
            <w:proofErr w:type="spellStart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Мараленок</w:t>
            </w:r>
            <w:proofErr w:type="spellEnd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по адресу: Республика Алтай, </w:t>
            </w:r>
            <w:proofErr w:type="spellStart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Черга, ул. Свиридова, 19»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F80D7F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F80D7F" w:rsidRDefault="00F80D7F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"ЧЕРГИНСКАЯ СРЕДНЯЯ ОБЩЕОБРАЗОВАТЕЛЬНАЯ ШКОЛА"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F80D7F" w:rsidRDefault="00F80D7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ШЕБАЛИНСКИЙ, С. ЧЕРГА, УЛ. ОКТЯБРЬСКАЯ, Д.125</w:t>
            </w:r>
          </w:p>
        </w:tc>
      </w:tr>
      <w:tr w:rsidR="00283EFB" w:rsidRPr="00F80D7F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F80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F80D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F80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F80D7F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0D7F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F80D7F">
              <w:rPr>
                <w:rFonts w:ascii="Times New Roman" w:hAnsi="Times New Roman" w:cs="Times New Roman"/>
                <w:shd w:val="clear" w:color="auto" w:fill="FFFFFF"/>
              </w:rPr>
              <w:t>Шебалинский</w:t>
            </w:r>
            <w:proofErr w:type="spellEnd"/>
            <w:r w:rsidRPr="00F80D7F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  <w:proofErr w:type="spellStart"/>
            <w:r w:rsidRPr="00F80D7F">
              <w:rPr>
                <w:rFonts w:ascii="Times New Roman" w:hAnsi="Times New Roman" w:cs="Times New Roman"/>
                <w:shd w:val="clear" w:color="auto" w:fill="FFFFFF"/>
              </w:rPr>
              <w:t>с.Черга</w:t>
            </w:r>
            <w:proofErr w:type="spellEnd"/>
            <w:r w:rsidRPr="00F80D7F">
              <w:rPr>
                <w:rFonts w:ascii="Times New Roman" w:hAnsi="Times New Roman" w:cs="Times New Roman"/>
                <w:shd w:val="clear" w:color="auto" w:fill="FFFFFF"/>
              </w:rPr>
              <w:t>, ул. Свиридова, 19</w:t>
            </w:r>
          </w:p>
        </w:tc>
      </w:tr>
      <w:tr w:rsidR="00283EFB" w:rsidRPr="00F80D7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F80D7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80D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04-1-1-2-022732-2024</w:t>
            </w:r>
            <w:bookmarkEnd w:id="0"/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E561E0" w:rsidP="00F80D7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F80D7F" w:rsidRPr="00F80D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B53FE3" w:rsidRPr="00F80D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F80D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E561E0" w:rsidP="00027C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1465" w:rsidRPr="00F80D7F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F80D7F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F80D7F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F80D7F" w:rsidRDefault="00F80D7F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23891.33</w:t>
            </w:r>
          </w:p>
        </w:tc>
        <w:tc>
          <w:tcPr>
            <w:tcW w:w="1656" w:type="dxa"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80D7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F80D7F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F80D7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F80D7F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F80D7F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 xml:space="preserve">Общая площадь, </w:t>
            </w:r>
            <w:r w:rsidRPr="00F80D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F80D7F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319,2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F80D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D7F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 xml:space="preserve">Площадь жилая, </w:t>
            </w:r>
            <w:r w:rsidRPr="00F80D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D7F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F80D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F80D7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328,5</w:t>
            </w:r>
          </w:p>
        </w:tc>
      </w:tr>
      <w:tr w:rsidR="00283EFB" w:rsidRPr="00F80D7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F80D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F80D7F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1036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F80D7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F80D7F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F80D7F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F80D7F" w:rsidRDefault="00283EFB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F80D7F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F80D7F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6C0C16" w:rsidP="000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027C33"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027C3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283EFB" w:rsidRPr="00F80D7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F80D7F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F80D7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F80D7F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F80D7F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F80D7F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2024-06-04T02:32:00Z</dcterms:created>
  <dcterms:modified xsi:type="dcterms:W3CDTF">2024-06-04T02:32:00Z</dcterms:modified>
</cp:coreProperties>
</file>