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86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FB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B54FBB" w:rsidRDefault="005B17F7" w:rsidP="00B5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здания по ул. Строителей, 3/3 в </w:t>
            </w:r>
            <w:proofErr w:type="gram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. Горно-Алтайске, Республики Алтай»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B54FBB" w:rsidRDefault="005B17F7" w:rsidP="00B5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здания по ул. Строителей, 3/3 в </w:t>
            </w:r>
            <w:proofErr w:type="gram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. Горно-Алтайске, Республики Алтай»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FBB" w:rsidRPr="00B54FBB" w:rsidRDefault="00B54FBB" w:rsidP="00B54FB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«СТРОЙ-ТЕПЛО МОНТАЖ», (ООО «СТРОЙ-ТЕПЛО МОНТАЖ»).</w:t>
            </w:r>
          </w:p>
          <w:p w:rsidR="00D7212B" w:rsidRPr="00B54FBB" w:rsidRDefault="00B54FBB" w:rsidP="00B54FBB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FBB" w:rsidRPr="00B54FBB" w:rsidRDefault="00B54FBB" w:rsidP="00B5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i/>
                <w:sz w:val="24"/>
                <w:szCs w:val="24"/>
              </w:rPr>
              <w:t>Адрес юридический</w:t>
            </w: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:  649002, Республика Алтай,  </w:t>
            </w:r>
            <w:proofErr w:type="gram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. Горно-Алтайск, ул. Строителей, 3 </w:t>
            </w:r>
          </w:p>
          <w:p w:rsidR="00D7212B" w:rsidRPr="00B54FBB" w:rsidRDefault="00B54FBB" w:rsidP="0080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i/>
                <w:sz w:val="24"/>
                <w:szCs w:val="24"/>
              </w:rPr>
              <w:t>Адрес фактический</w:t>
            </w: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: 649002, Республика Алтай,  </w:t>
            </w:r>
            <w:proofErr w:type="gram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. Горно-Алтайск, ул. Строителей, 3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FBB" w:rsidRDefault="00B54FBB" w:rsidP="00FE7FE7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Висма</w:t>
            </w:r>
            <w:proofErr w:type="spell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», (ООО «</w:t>
            </w:r>
            <w:proofErr w:type="spell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Висма</w:t>
            </w:r>
            <w:proofErr w:type="spell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Федерации, на территории которого расположен объект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FB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FBB" w:rsidRDefault="00B54FBB" w:rsidP="008A3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B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gramStart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4FBB">
              <w:rPr>
                <w:rFonts w:ascii="Times New Roman" w:hAnsi="Times New Roman" w:cs="Times New Roman"/>
                <w:sz w:val="24"/>
                <w:szCs w:val="24"/>
              </w:rPr>
              <w:t>. Горно-Алтайск, ул. Строителей, 3/3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5607D1" w:rsidRDefault="008A324E" w:rsidP="008A3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7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54FBB">
              <w:rPr>
                <w:rFonts w:ascii="Times New Roman" w:hAnsi="Times New Roman" w:cs="Times New Roman"/>
                <w:sz w:val="24"/>
                <w:szCs w:val="24"/>
              </w:rPr>
              <w:t>04-1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FBB">
              <w:rPr>
                <w:rFonts w:ascii="Times New Roman" w:hAnsi="Times New Roman" w:cs="Times New Roman"/>
                <w:sz w:val="24"/>
                <w:szCs w:val="24"/>
              </w:rPr>
              <w:t>2/3-3-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07D1" w:rsidRPr="00560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FB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A727A" w:rsidRPr="005607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B5E9D" w:rsidRDefault="00FB1F0B" w:rsidP="00B54FB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54FB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63F89" w:rsidRPr="006B5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5E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222CF2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22CF2" w:rsidRDefault="00F464A3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C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22CF2" w:rsidRDefault="00F464A3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607D1" w:rsidRDefault="0062308D" w:rsidP="0062308D">
            <w:pPr>
              <w:pStyle w:val="Default"/>
              <w:rPr>
                <w:rFonts w:ascii="Times New Roman" w:hAnsi="Times New Roman" w:cs="Times New Roman"/>
              </w:rPr>
            </w:pPr>
            <w:r w:rsidRPr="009004A2">
              <w:rPr>
                <w:rFonts w:ascii="Times New Roman" w:hAnsi="Times New Roman" w:cs="Times New Roman"/>
              </w:rPr>
              <w:t>Цель реконструкции – преобразование административного здания в жилой дом на 35 квартир, из которых 12 квартир это квартиры-студии и 23 однокомнатные квартиры.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61E1F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1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61E1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61E1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Arial" w:hAnsi="Times New Roman" w:cs="Times New Roman"/>
                <w:sz w:val="24"/>
                <w:szCs w:val="24"/>
              </w:rPr>
              <w:t>394,1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61E1F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Arial" w:hAnsi="Times New Roman" w:cs="Times New Roman"/>
                <w:sz w:val="24"/>
                <w:szCs w:val="24"/>
              </w:rPr>
              <w:t>6163,0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61E1F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77758" w:rsidRPr="00861E1F" w:rsidRDefault="00861E1F" w:rsidP="000777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1E1F">
              <w:rPr>
                <w:rFonts w:ascii="Times New Roman" w:eastAsia="Arial" w:hAnsi="Times New Roman" w:cs="Times New Roman"/>
                <w:sz w:val="24"/>
                <w:szCs w:val="24"/>
              </w:rPr>
              <w:t>Жилая площадь - 613,8</w:t>
            </w: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861E1F" w:rsidRPr="00861E1F" w:rsidRDefault="00861E1F" w:rsidP="00077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E1F">
              <w:rPr>
                <w:rFonts w:ascii="Times New Roman" w:eastAsia="Arial" w:hAnsi="Times New Roman" w:cs="Times New Roman"/>
                <w:sz w:val="24"/>
                <w:szCs w:val="24"/>
              </w:rPr>
              <w:t>Общая площадь квартир- 1173,0</w:t>
            </w: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61E1F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861E1F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61E1F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86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861E1F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861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61E1F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7758"/>
    <w:rsid w:val="000A071D"/>
    <w:rsid w:val="000C7FCB"/>
    <w:rsid w:val="00182C73"/>
    <w:rsid w:val="00191B2B"/>
    <w:rsid w:val="001C35BD"/>
    <w:rsid w:val="00222CF2"/>
    <w:rsid w:val="002B2B82"/>
    <w:rsid w:val="002B76D3"/>
    <w:rsid w:val="002C5EBA"/>
    <w:rsid w:val="002D4F90"/>
    <w:rsid w:val="002E0DE5"/>
    <w:rsid w:val="00384C4D"/>
    <w:rsid w:val="00417715"/>
    <w:rsid w:val="0042374B"/>
    <w:rsid w:val="0043779C"/>
    <w:rsid w:val="0048424B"/>
    <w:rsid w:val="004A05DF"/>
    <w:rsid w:val="004A7212"/>
    <w:rsid w:val="004B4F74"/>
    <w:rsid w:val="004B7DCF"/>
    <w:rsid w:val="005607D1"/>
    <w:rsid w:val="0056445E"/>
    <w:rsid w:val="005A5E5C"/>
    <w:rsid w:val="005B17F7"/>
    <w:rsid w:val="005B5B93"/>
    <w:rsid w:val="00610979"/>
    <w:rsid w:val="00612A1B"/>
    <w:rsid w:val="0062308D"/>
    <w:rsid w:val="00627DAC"/>
    <w:rsid w:val="006B5E9D"/>
    <w:rsid w:val="006C5E3A"/>
    <w:rsid w:val="006E5E4F"/>
    <w:rsid w:val="00747602"/>
    <w:rsid w:val="007B3004"/>
    <w:rsid w:val="007E12CA"/>
    <w:rsid w:val="007E5B41"/>
    <w:rsid w:val="0080670A"/>
    <w:rsid w:val="0083496C"/>
    <w:rsid w:val="00861E1F"/>
    <w:rsid w:val="0086384A"/>
    <w:rsid w:val="00863F89"/>
    <w:rsid w:val="008A200F"/>
    <w:rsid w:val="008A324E"/>
    <w:rsid w:val="008D6EBA"/>
    <w:rsid w:val="008F52AC"/>
    <w:rsid w:val="009111ED"/>
    <w:rsid w:val="009643CE"/>
    <w:rsid w:val="00965172"/>
    <w:rsid w:val="00970B4B"/>
    <w:rsid w:val="009E7895"/>
    <w:rsid w:val="00A23820"/>
    <w:rsid w:val="00A71A6A"/>
    <w:rsid w:val="00A71A96"/>
    <w:rsid w:val="00A73E14"/>
    <w:rsid w:val="00AD2833"/>
    <w:rsid w:val="00AE3E52"/>
    <w:rsid w:val="00B00EBF"/>
    <w:rsid w:val="00B0697B"/>
    <w:rsid w:val="00B54104"/>
    <w:rsid w:val="00B54FBB"/>
    <w:rsid w:val="00B7047D"/>
    <w:rsid w:val="00B8210D"/>
    <w:rsid w:val="00B9053F"/>
    <w:rsid w:val="00BB3A2E"/>
    <w:rsid w:val="00BB7A92"/>
    <w:rsid w:val="00BE00DD"/>
    <w:rsid w:val="00C8401D"/>
    <w:rsid w:val="00CD750D"/>
    <w:rsid w:val="00D01A2D"/>
    <w:rsid w:val="00D10EE1"/>
    <w:rsid w:val="00D2564A"/>
    <w:rsid w:val="00D37F79"/>
    <w:rsid w:val="00D7212B"/>
    <w:rsid w:val="00D826AC"/>
    <w:rsid w:val="00D9638D"/>
    <w:rsid w:val="00DD74C6"/>
    <w:rsid w:val="00E3086E"/>
    <w:rsid w:val="00E41807"/>
    <w:rsid w:val="00EA727A"/>
    <w:rsid w:val="00ED436C"/>
    <w:rsid w:val="00F026A3"/>
    <w:rsid w:val="00F464A3"/>
    <w:rsid w:val="00F97292"/>
    <w:rsid w:val="00FA3196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46</cp:revision>
  <cp:lastPrinted>2018-07-30T02:46:00Z</cp:lastPrinted>
  <dcterms:created xsi:type="dcterms:W3CDTF">2017-08-24T04:39:00Z</dcterms:created>
  <dcterms:modified xsi:type="dcterms:W3CDTF">2018-08-24T03:33:00Z</dcterms:modified>
</cp:coreProperties>
</file>