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A05A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A05A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A05A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05A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A05A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A05A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A05A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A05A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A05A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A05A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A05AC">
        <w:rPr>
          <w:rFonts w:ascii="Times New Roman" w:eastAsia="Times New Roman" w:hAnsi="Times New Roman" w:cs="Times New Roman"/>
          <w:lang w:eastAsia="ru-RU"/>
        </w:rPr>
        <w:t>30 августа</w:t>
      </w:r>
      <w:r w:rsidRPr="007A05A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A05A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A05A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05A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A05AC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A05AC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7A05AC">
        <w:rPr>
          <w:rFonts w:ascii="Times New Roman" w:hAnsi="Times New Roman" w:cs="Times New Roman"/>
          <w:b w:val="0"/>
          <w:sz w:val="22"/>
          <w:szCs w:val="22"/>
        </w:rPr>
        <w:br/>
      </w:r>
      <w:r w:rsidRPr="007A05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7A05A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7A05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A05A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A05A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A05A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A05A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7A05AC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A05AC" w:rsidRDefault="007A05AC" w:rsidP="007A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5AC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7A05AC">
              <w:rPr>
                <w:rFonts w:ascii="Times New Roman" w:hAnsi="Times New Roman" w:cs="Times New Roman"/>
                <w:lang w:val="en-US"/>
              </w:rPr>
              <w:t xml:space="preserve"> 17</w:t>
            </w:r>
          </w:p>
        </w:tc>
      </w:tr>
      <w:tr w:rsidR="00147364" w:rsidRPr="007A05AC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A05AC" w:rsidRDefault="007A05AC" w:rsidP="007A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5AC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7A05AC">
              <w:rPr>
                <w:rFonts w:ascii="Times New Roman" w:hAnsi="Times New Roman" w:cs="Times New Roman"/>
                <w:lang w:val="en-US"/>
              </w:rPr>
              <w:t xml:space="preserve"> 17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7A05AC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7A05AC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7A05AC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7A05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7A05A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7A05AC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7A05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7A05A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A05A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A05A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A05AC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A05AC" w:rsidRDefault="006A79D6" w:rsidP="007A05A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hAnsi="Times New Roman" w:cs="Times New Roman"/>
              </w:rPr>
              <w:t xml:space="preserve">649100, Республика Алтай, Майминский район, с. </w:t>
            </w:r>
            <w:proofErr w:type="gramStart"/>
            <w:r w:rsidRPr="007A05AC">
              <w:rPr>
                <w:rFonts w:ascii="Times New Roman" w:hAnsi="Times New Roman" w:cs="Times New Roman"/>
              </w:rPr>
              <w:t>Майма,</w:t>
            </w:r>
            <w:r w:rsidRPr="007A05AC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Pr="007A05AC">
              <w:rPr>
                <w:rFonts w:ascii="Times New Roman" w:hAnsi="Times New Roman" w:cs="Times New Roman"/>
              </w:rPr>
              <w:t xml:space="preserve"> Гидростроителей, </w:t>
            </w:r>
            <w:r w:rsidR="007A05AC" w:rsidRPr="007A05AC">
              <w:rPr>
                <w:rFonts w:ascii="Times New Roman" w:hAnsi="Times New Roman" w:cs="Times New Roman"/>
              </w:rPr>
              <w:t>17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7A05A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A05AC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7A05A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7A05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A05A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A05A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7A05AC">
              <w:rPr>
                <w:rFonts w:ascii="Times New Roman" w:eastAsiaTheme="minorEastAsia" w:hAnsi="Times New Roman" w:cs="Times New Roman"/>
                <w:lang w:eastAsia="ru-RU"/>
              </w:rPr>
              <w:t>14476</w:t>
            </w:r>
            <w:r w:rsidR="00D44F1F" w:rsidRPr="007A05A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A05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7A05A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B6418" w:rsidRPr="007A05AC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7A05AC" w:rsidRPr="007A05A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A79D6" w:rsidRPr="007A05AC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7A05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A05A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A05A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7A05AC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A05AC" w:rsidRDefault="007A05AC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hAnsi="Times New Roman" w:cs="Times New Roman"/>
                <w:b/>
              </w:rPr>
              <w:t>2 234,88</w:t>
            </w:r>
            <w:r w:rsidR="009E2C75" w:rsidRPr="007A05A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5479D" w:rsidRPr="007A05A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7A05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7A05AC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A05A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7A05AC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A05A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A05A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A05A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A05A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A05A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A05A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A05A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7A05AC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="Arial" w:hAnsi="Times New Roman" w:cs="Times New Roman"/>
                <w:lang w:val="en-US"/>
              </w:rPr>
              <w:t>667,6</w:t>
            </w:r>
          </w:p>
        </w:tc>
      </w:tr>
      <w:tr w:rsidR="00147364" w:rsidRPr="007A05AC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A05A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7A05AC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="Arial" w:hAnsi="Times New Roman" w:cs="Times New Roman"/>
                <w:lang w:val="en-US"/>
              </w:rPr>
              <w:t>2726,0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05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A05A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A05A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7A05AC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A05AC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7A05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A05A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A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A05A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A05A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7A05A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A05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2020-11-18T05:46:00Z</dcterms:created>
  <dcterms:modified xsi:type="dcterms:W3CDTF">2020-11-18T05:48:00Z</dcterms:modified>
</cp:coreProperties>
</file>