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A765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A765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A76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A765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A765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A7654">
        <w:rPr>
          <w:rFonts w:ascii="Times New Roman" w:hAnsi="Times New Roman" w:cs="Times New Roman"/>
          <w:b w:val="0"/>
          <w:color w:val="auto"/>
        </w:rPr>
        <w:t>Сведения</w:t>
      </w:r>
      <w:r w:rsidRPr="003A765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3A7654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3A7654">
        <w:rPr>
          <w:rFonts w:ascii="Times New Roman" w:hAnsi="Times New Roman" w:cs="Times New Roman"/>
          <w:b w:val="0"/>
          <w:color w:val="auto"/>
        </w:rPr>
        <w:t>тельное</w:t>
      </w:r>
      <w:r w:rsidRPr="003A765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A7654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A765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A765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A765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A765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A7654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65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654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A7654" w:rsidRDefault="003A765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ручей на км 52+455 автомобильной дороги «Черга - </w:t>
            </w:r>
            <w:proofErr w:type="spellStart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</w:t>
            </w:r>
            <w:proofErr w:type="spellEnd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-Усть-Кан – </w:t>
            </w:r>
            <w:proofErr w:type="spellStart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Карагай - граница Казахстана»</w:t>
            </w:r>
          </w:p>
        </w:tc>
      </w:tr>
      <w:tr w:rsidR="008C568C" w:rsidRPr="003A7654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3A765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ручей на км 52+455 автомобильной дороги «Черга - </w:t>
            </w:r>
            <w:proofErr w:type="spellStart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</w:t>
            </w:r>
            <w:proofErr w:type="spellEnd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-Усть-Кан – </w:t>
            </w:r>
            <w:proofErr w:type="spellStart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Карагай - граница Казахстана»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A7654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A7654" w:rsidRDefault="003A765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A7654" w:rsidRDefault="003A765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3A7654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3A7654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A76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A76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3A76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3A765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7654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3A7654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3A7654">
              <w:rPr>
                <w:rFonts w:ascii="Times New Roman" w:hAnsi="Times New Roman" w:cs="Times New Roman"/>
                <w:shd w:val="clear" w:color="auto" w:fill="FFFFFF"/>
              </w:rPr>
              <w:t xml:space="preserve"> р-н., км 52+455 автомобильной дороги «Черга - </w:t>
            </w:r>
            <w:proofErr w:type="spellStart"/>
            <w:r w:rsidRPr="003A7654">
              <w:rPr>
                <w:rFonts w:ascii="Times New Roman" w:hAnsi="Times New Roman" w:cs="Times New Roman"/>
                <w:shd w:val="clear" w:color="auto" w:fill="FFFFFF"/>
              </w:rPr>
              <w:t>Беш</w:t>
            </w:r>
            <w:proofErr w:type="spellEnd"/>
            <w:r w:rsidRPr="003A765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3A7654">
              <w:rPr>
                <w:rFonts w:ascii="Times New Roman" w:hAnsi="Times New Roman" w:cs="Times New Roman"/>
                <w:shd w:val="clear" w:color="auto" w:fill="FFFFFF"/>
              </w:rPr>
              <w:t>Озек</w:t>
            </w:r>
            <w:proofErr w:type="spellEnd"/>
            <w:r w:rsidRPr="003A7654">
              <w:rPr>
                <w:rFonts w:ascii="Times New Roman" w:hAnsi="Times New Roman" w:cs="Times New Roman"/>
                <w:shd w:val="clear" w:color="auto" w:fill="FFFFFF"/>
              </w:rPr>
              <w:t xml:space="preserve">-Усть-Кан – </w:t>
            </w:r>
            <w:proofErr w:type="spellStart"/>
            <w:r w:rsidRPr="003A7654">
              <w:rPr>
                <w:rFonts w:ascii="Times New Roman" w:hAnsi="Times New Roman" w:cs="Times New Roman"/>
                <w:shd w:val="clear" w:color="auto" w:fill="FFFFFF"/>
              </w:rPr>
              <w:t>Талда</w:t>
            </w:r>
            <w:proofErr w:type="spellEnd"/>
            <w:r w:rsidRPr="003A7654">
              <w:rPr>
                <w:rFonts w:ascii="Times New Roman" w:hAnsi="Times New Roman" w:cs="Times New Roman"/>
                <w:shd w:val="clear" w:color="auto" w:fill="FFFFFF"/>
              </w:rPr>
              <w:t xml:space="preserve"> – Карагай - граница Казахстана»</w:t>
            </w:r>
          </w:p>
        </w:tc>
      </w:tr>
      <w:tr w:rsidR="008C568C" w:rsidRPr="003A765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3A765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A76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04-1-1-3-064887-2023</w:t>
            </w:r>
            <w:bookmarkEnd w:id="0"/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84ADC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A7654" w:rsidRPr="003A76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7</w:t>
            </w:r>
            <w:r w:rsidR="003D0AFF" w:rsidRPr="003A76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.10.2023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 xml:space="preserve">Достоверность определения сметной </w:t>
            </w:r>
            <w:r w:rsidRPr="003A7654">
              <w:rPr>
                <w:rFonts w:ascii="Times New Roman" w:hAnsi="Times New Roman" w:cs="Times New Roman"/>
              </w:rPr>
              <w:lastRenderedPageBreak/>
              <w:t>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Подтверждена</w:t>
            </w:r>
          </w:p>
        </w:tc>
      </w:tr>
      <w:tr w:rsidR="008C568C" w:rsidRPr="003A7654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A7654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A7654" w:rsidRDefault="003A765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46738.84</w:t>
            </w: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A658A"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6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A7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76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A7654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3A7654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A7654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 xml:space="preserve">Общая площадь, </w:t>
            </w:r>
            <w:r w:rsidRPr="003A76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A7654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6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A76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654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 xml:space="preserve">Площадь жилая, </w:t>
            </w:r>
            <w:r w:rsidRPr="003A76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654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A76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A76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A7654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A765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A7654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A7654" w:rsidRPr="003A7654" w:rsidRDefault="003A7654" w:rsidP="003A765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дороги-</w:t>
            </w: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</w:p>
          <w:p w:rsidR="003A7654" w:rsidRPr="003A7654" w:rsidRDefault="003A7654" w:rsidP="003A765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 моста-</w:t>
            </w: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</w:p>
          <w:p w:rsidR="003A7654" w:rsidRPr="003A7654" w:rsidRDefault="003A7654" w:rsidP="003A765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моста-</w:t>
            </w: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1х6</w:t>
            </w:r>
          </w:p>
          <w:p w:rsidR="003A7654" w:rsidRPr="003A7654" w:rsidRDefault="003A7654" w:rsidP="003A765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Габариты моста-</w:t>
            </w: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Г-8,0</w:t>
            </w:r>
          </w:p>
          <w:p w:rsidR="00391410" w:rsidRPr="003A7654" w:rsidRDefault="003A7654" w:rsidP="003A765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Длина проекти</w:t>
            </w: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руемого участка трассы-</w:t>
            </w: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</w:t>
            </w:r>
            <w:r w:rsidRPr="003A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A7654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3A7654" w:rsidP="00A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3A7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A765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A7654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A765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A765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A765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A765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2023-11-10T08:14:00Z</dcterms:created>
  <dcterms:modified xsi:type="dcterms:W3CDTF">2023-11-10T08:14:00Z</dcterms:modified>
</cp:coreProperties>
</file>