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A44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A44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A44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A44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A44E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A44E8">
        <w:rPr>
          <w:rFonts w:ascii="Times New Roman" w:hAnsi="Times New Roman" w:cs="Times New Roman"/>
          <w:b w:val="0"/>
          <w:color w:val="auto"/>
        </w:rPr>
        <w:t>Сведения</w:t>
      </w:r>
      <w:r w:rsidRPr="000A44E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0A44E8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A44E8">
        <w:rPr>
          <w:rFonts w:ascii="Times New Roman" w:hAnsi="Times New Roman" w:cs="Times New Roman"/>
          <w:b w:val="0"/>
          <w:color w:val="auto"/>
        </w:rPr>
        <w:t>тельное</w:t>
      </w:r>
      <w:r w:rsidRPr="000A44E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A44E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A44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A44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A44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A44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A44E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A44E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A44E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A44E8" w:rsidRDefault="000A44E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здания школы по адресу: Республика Алтай, Кош-</w:t>
            </w:r>
            <w:proofErr w:type="spellStart"/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Агачский</w:t>
            </w:r>
            <w:proofErr w:type="spellEnd"/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Ташанта, ул. Пограничная, 9 А»</w:t>
            </w:r>
          </w:p>
        </w:tc>
      </w:tr>
      <w:tr w:rsidR="008C568C" w:rsidRPr="000A44E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0A44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здания школы по адресу: Республика Алтай, Кош-</w:t>
            </w:r>
            <w:proofErr w:type="spellStart"/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Агачский</w:t>
            </w:r>
            <w:proofErr w:type="spellEnd"/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Ташанта, ул. Пограничная, 9 А»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A44E8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A44E8" w:rsidRDefault="000A44E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"ТАШАНТИНСКАЯ ОСНОВНАЯ ОБЩЕОБРАЗОВАТЕЛЬНАЯ ШКОЛА "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A44E8" w:rsidRDefault="000A44E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КОШ-АГАЧСКИЙ, СЕЛО ТАШАНТА, УЛИЦА ПОГРАНИЧНАЯ, 9/А</w:t>
            </w:r>
          </w:p>
        </w:tc>
      </w:tr>
      <w:tr w:rsidR="008C568C" w:rsidRPr="000A44E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0A44E8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A44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A4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0A4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0A44E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44E8">
              <w:rPr>
                <w:rFonts w:ascii="Times New Roman" w:hAnsi="Times New Roman" w:cs="Times New Roman"/>
                <w:shd w:val="clear" w:color="auto" w:fill="FFFFFF"/>
              </w:rPr>
              <w:t>Республика Алтай, Кош-</w:t>
            </w:r>
            <w:proofErr w:type="spellStart"/>
            <w:r w:rsidRPr="000A44E8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0A44E8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Ташанта, ул. Пограничная, 9 А</w:t>
            </w:r>
          </w:p>
        </w:tc>
      </w:tr>
      <w:tr w:rsidR="008C568C" w:rsidRPr="000A44E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0A44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A44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04-1-1-2-043658-2023</w:t>
            </w:r>
            <w:bookmarkEnd w:id="0"/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415AEE" w:rsidP="00E825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E82547" w:rsidRPr="000A44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D766F0" w:rsidRPr="000A44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0A44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0A4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4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0A44E8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0A44E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A44E8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A44E8" w:rsidRDefault="000A44E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35887.41</w:t>
            </w: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E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A4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0A44E8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44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0A44E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A44E8"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среднего образования. Здание средней школы. 02.03.002.003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A44E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Общая площадь, </w:t>
            </w:r>
            <w:r w:rsidRPr="000A44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0A44E8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552,16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A44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4E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Площадь жилая, </w:t>
            </w:r>
            <w:r w:rsidRPr="000A44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4E8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A44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0A44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207,16</w:t>
            </w:r>
          </w:p>
        </w:tc>
      </w:tr>
      <w:tr w:rsidR="008C568C" w:rsidRPr="000A44E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A44E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0A44E8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2166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A44E8" w:rsidRDefault="009A76F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A44E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A44E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A44E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0A44E8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A44E8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0A44E8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0D3187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E82547"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E8254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4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0A44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A44E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A44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A44E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A44E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A44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2023-10-02T08:20:00Z</dcterms:created>
  <dcterms:modified xsi:type="dcterms:W3CDTF">2023-10-02T08:20:00Z</dcterms:modified>
</cp:coreProperties>
</file>