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92E0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2E0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92E0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2E0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92E0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92E0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92E0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92E0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92E0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92E0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92E05">
        <w:rPr>
          <w:rFonts w:ascii="Times New Roman" w:eastAsia="Times New Roman" w:hAnsi="Times New Roman" w:cs="Times New Roman"/>
          <w:lang w:eastAsia="ru-RU"/>
        </w:rPr>
        <w:t>30 августа</w:t>
      </w:r>
      <w:r w:rsidRPr="00592E0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92E0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92E0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2E0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92E0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92E0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592E0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D2091" w:rsidRPr="00592E0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592E0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592E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592E0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92E0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92E0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92E0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92E0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592E0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2E0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2E0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92E05" w:rsidRDefault="00EF2DB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 горной инфраструктуры на территории "Всесезонный курорт "</w:t>
            </w:r>
            <w:proofErr w:type="spellStart"/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". Сети электроснабжения 10 </w:t>
            </w:r>
            <w:proofErr w:type="spellStart"/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spellEnd"/>
          </w:p>
        </w:tc>
      </w:tr>
      <w:tr w:rsidR="008C568C" w:rsidRPr="00592E0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EF2DB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 горной инфраструктуры на территории "Всесезонный курорт "</w:t>
            </w:r>
            <w:proofErr w:type="spellStart"/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". Сети электроснабжения 10 </w:t>
            </w:r>
            <w:proofErr w:type="spellStart"/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spellEnd"/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92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ED8" w:rsidRPr="00592E05" w:rsidRDefault="00EF2DB4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"ВСЕСЕЗОННЫЙ КУРОРТ "МАНЖЕРОК"</w:t>
            </w:r>
          </w:p>
          <w:p w:rsidR="00EF2DB4" w:rsidRPr="00592E05" w:rsidRDefault="00EF2DB4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F2DB4" w:rsidRPr="00592E05" w:rsidRDefault="00EF2DB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"СБД"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EF2DB4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МАЙМИНСКИЙ, СЕЛО МАНЖЕРОК, УЛИЦА ЛЕНИНСКАЯ, ДОМ 18</w:t>
            </w:r>
          </w:p>
          <w:p w:rsidR="00EF2DB4" w:rsidRPr="00592E05" w:rsidRDefault="00EF2DB4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F2DB4" w:rsidRPr="00592E05" w:rsidRDefault="00EF2DB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Москва, ПРОСПЕКТ ЛЕНИНСКИЙ, ДОМ 32, ЭТ 1 ПОМ IB КОМ 2</w:t>
            </w:r>
          </w:p>
        </w:tc>
      </w:tr>
      <w:tr w:rsidR="008C568C" w:rsidRPr="00592E0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E0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2E0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592E0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592E0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EF2DB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592E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592E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592E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Манжерокское</w:t>
            </w:r>
            <w:proofErr w:type="spellEnd"/>
            <w:r w:rsidRPr="00592E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сельское поселение, район оз. </w:t>
            </w:r>
            <w:proofErr w:type="spellStart"/>
            <w:r w:rsidRPr="00592E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Манжерокского</w:t>
            </w:r>
            <w:proofErr w:type="spellEnd"/>
            <w:r w:rsidRPr="00592E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 юго-восточной стороны</w:t>
            </w:r>
          </w:p>
        </w:tc>
      </w:tr>
      <w:tr w:rsidR="008C568C" w:rsidRPr="00592E0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EF2DB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592E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04-1-1-3-067888-2022</w:t>
            </w:r>
            <w:bookmarkEnd w:id="0"/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363C95" w:rsidP="00EF2D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2E0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F2DB4" w:rsidRPr="00592E05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8C568C" w:rsidRPr="00592E05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592E0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592E0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E05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EF2DB4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92E05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592E0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92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592E05" w:rsidRDefault="00EF2DB4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435CC5" w:rsidRPr="00592E05" w:rsidRDefault="00435CC5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2E0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92E05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592E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92E05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-</w:t>
            </w:r>
          </w:p>
        </w:tc>
      </w:tr>
      <w:tr w:rsidR="008C568C" w:rsidRPr="00592E0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2E0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EF2DB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Электрические сети - Сооружение кабельной электрической линии - 16.5.1.18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592E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592E0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592E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92E0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592E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592E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92E0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592E0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E05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592E0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92E0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592E0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F2DB4" w:rsidRPr="00592E05" w:rsidRDefault="00EF2DB4" w:rsidP="00EF2D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2E05">
              <w:rPr>
                <w:rFonts w:ascii="Times New Roman" w:hAnsi="Times New Roman" w:cs="Times New Roman"/>
                <w:shd w:val="clear" w:color="auto" w:fill="FFFFFF"/>
              </w:rPr>
              <w:t>Напряжение сети кабельной линии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92E05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В</w:t>
            </w:r>
          </w:p>
          <w:p w:rsidR="00EF2DB4" w:rsidRPr="00592E05" w:rsidRDefault="00EF2DB4" w:rsidP="00EF2D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2E05">
              <w:rPr>
                <w:rFonts w:ascii="Times New Roman" w:hAnsi="Times New Roman" w:cs="Times New Roman"/>
                <w:shd w:val="clear" w:color="auto" w:fill="FFFFFF"/>
              </w:rPr>
              <w:t>Количество кабельных линий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92E05"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  <w:p w:rsidR="00EF2DB4" w:rsidRPr="00592E05" w:rsidRDefault="00EF2DB4" w:rsidP="00EF2D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2E05">
              <w:rPr>
                <w:rFonts w:ascii="Times New Roman" w:hAnsi="Times New Roman" w:cs="Times New Roman"/>
                <w:shd w:val="clear" w:color="auto" w:fill="FFFFFF"/>
              </w:rPr>
              <w:t>Прот</w:t>
            </w:r>
            <w:r w:rsidRPr="00592E05">
              <w:rPr>
                <w:rFonts w:ascii="Times New Roman" w:hAnsi="Times New Roman" w:cs="Times New Roman"/>
                <w:shd w:val="clear" w:color="auto" w:fill="FFFFFF"/>
              </w:rPr>
              <w:t>яженность трасс кабельных линий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92E05">
              <w:rPr>
                <w:rFonts w:ascii="Times New Roman" w:hAnsi="Times New Roman" w:cs="Times New Roman"/>
                <w:shd w:val="clear" w:color="auto" w:fill="FFFFFF"/>
              </w:rPr>
              <w:t>18631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м.п.</w:t>
            </w:r>
          </w:p>
          <w:p w:rsidR="00EF2DB4" w:rsidRPr="00592E05" w:rsidRDefault="00EF2DB4" w:rsidP="00EF2D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2E05">
              <w:rPr>
                <w:rFonts w:ascii="Times New Roman" w:hAnsi="Times New Roman" w:cs="Times New Roman"/>
                <w:shd w:val="clear" w:color="auto" w:fill="FFFFFF"/>
              </w:rPr>
              <w:t>Количество ВОЛС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592E05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  <w:p w:rsidR="00EF2DB4" w:rsidRPr="00592E05" w:rsidRDefault="00EF2DB4" w:rsidP="00EF2D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2E05">
              <w:rPr>
                <w:rFonts w:ascii="Times New Roman" w:hAnsi="Times New Roman" w:cs="Times New Roman"/>
                <w:shd w:val="clear" w:color="auto" w:fill="FFFFFF"/>
              </w:rPr>
              <w:t>Протяженность трассы ВОЛС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592E05">
              <w:rPr>
                <w:rFonts w:ascii="Times New Roman" w:hAnsi="Times New Roman" w:cs="Times New Roman"/>
                <w:shd w:val="clear" w:color="auto" w:fill="FFFFFF"/>
              </w:rPr>
              <w:t>4144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м.п</w:t>
            </w:r>
            <w:proofErr w:type="spellEnd"/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EF2DB4" w:rsidRPr="00592E05" w:rsidRDefault="00EF2DB4" w:rsidP="00EF2D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2E05">
              <w:rPr>
                <w:rFonts w:ascii="Times New Roman" w:hAnsi="Times New Roman" w:cs="Times New Roman"/>
                <w:shd w:val="clear" w:color="auto" w:fill="FFFFFF"/>
              </w:rPr>
              <w:t>Количество ТП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92E05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 xml:space="preserve"> шт.</w:t>
            </w:r>
          </w:p>
          <w:p w:rsidR="008C568C" w:rsidRPr="00592E05" w:rsidRDefault="00EF2DB4" w:rsidP="00592E0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2E05">
              <w:rPr>
                <w:rFonts w:ascii="Times New Roman" w:hAnsi="Times New Roman" w:cs="Times New Roman"/>
                <w:shd w:val="clear" w:color="auto" w:fill="FFFFFF"/>
              </w:rPr>
              <w:t>Количество РТП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92E05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592E05" w:rsidRPr="00592E05">
              <w:rPr>
                <w:rFonts w:ascii="Times New Roman" w:hAnsi="Times New Roman" w:cs="Times New Roman"/>
                <w:shd w:val="clear" w:color="auto" w:fill="FFFFFF"/>
              </w:rPr>
              <w:t xml:space="preserve"> шт.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592E0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2E05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592E05" w:rsidP="00592E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E0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C05840" w:rsidRPr="00592E0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hAnsi="Times New Roman" w:cs="Times New Roman"/>
              </w:rPr>
              <w:t>II</w:t>
            </w:r>
            <w:r w:rsidRPr="00592E0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592E0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E05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592E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0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92E0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E0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592E0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592E0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592E0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2022-10-04T08:08:00Z</dcterms:created>
  <dcterms:modified xsi:type="dcterms:W3CDTF">2022-10-04T08:08:00Z</dcterms:modified>
</cp:coreProperties>
</file>