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0750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0750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0750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0750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0750E">
        <w:rPr>
          <w:rFonts w:ascii="Times New Roman" w:eastAsia="Times New Roman" w:hAnsi="Times New Roman" w:cs="Times New Roman"/>
          <w:lang w:eastAsia="ru-RU"/>
        </w:rPr>
        <w:t>30 августа</w:t>
      </w:r>
      <w:r w:rsidRPr="0010750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0750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075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10750E" w:rsidRPr="0010750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0750E" w:rsidRPr="0010750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A2048" w:rsidRDefault="00DD0029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«Реконструкция водопроводной насосной станции второго подъема (Катунский водозабор) для технологического присоединения города Горно-Алтайска»</w:t>
            </w:r>
          </w:p>
        </w:tc>
      </w:tr>
      <w:tr w:rsidR="0010750E" w:rsidRPr="0010750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A2048" w:rsidRDefault="00DD0029" w:rsidP="00C35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«Реконструкция водопроводной насосной станции второго подъема (Катунский водозабор) для технологического присоединения города Горно-Алтайска»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A2048" w:rsidRDefault="006A2048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МУНИЦИПАЛЬНОЕ УНИТАРНОЕ ПРЕДПРИЯТИЕ "КРИСТАЛЛ" МУНИЦИПАЛЬНОГО ОБРАЗОВАНИЯ "МАЙМИНСКИЙ РАЙОН"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6A2048" w:rsidRDefault="006A2048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Республика Алтай, МАЙМИНСКИЙ РАЙОН, СЕЛО МАЙМА, УЛИЦА ЗАВОДСКАЯ, ДОМ 33, ОФИС 3</w:t>
            </w:r>
          </w:p>
        </w:tc>
      </w:tr>
      <w:tr w:rsidR="0010750E" w:rsidRPr="0010750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6A2048" w:rsidRDefault="00172E5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"СИБГЕОПРОЕКТ"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43D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43D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4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6A204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6A204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A2048" w:rsidRDefault="00DD0029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20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6A20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6A20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6A20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Майма</w:t>
            </w:r>
            <w:proofErr w:type="spellEnd"/>
            <w:r w:rsidRPr="006A20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ул. Алтайская 43Б.</w:t>
            </w:r>
          </w:p>
        </w:tc>
      </w:tr>
      <w:tr w:rsidR="0010750E" w:rsidRPr="0010750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4B0CE3" w:rsidP="00DD00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6A204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343DB" w:rsidRPr="006A204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6A2048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4343DB" w:rsidRPr="006A2048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DD0029" w:rsidRPr="006A2048">
              <w:rPr>
                <w:rFonts w:ascii="Times New Roman" w:hAnsi="Times New Roman" w:cs="Times New Roman"/>
                <w:shd w:val="clear" w:color="auto" w:fill="FFFFFF"/>
              </w:rPr>
              <w:t>900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6A2048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4343DB" w:rsidP="00DD00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4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D0029" w:rsidRPr="006A204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6A204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6A204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0750E" w:rsidRPr="006A20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6A204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6A204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A20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6A20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6A204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6A204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2E5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2E5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048">
              <w:rPr>
                <w:rFonts w:ascii="Times New Roman" w:hAnsi="Times New Roman" w:cs="Times New Roman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A2048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48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10750E" w:rsidRPr="0010750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A2048" w:rsidRDefault="006A2048" w:rsidP="00172E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170973.87</w:t>
            </w:r>
          </w:p>
        </w:tc>
        <w:tc>
          <w:tcPr>
            <w:tcW w:w="1656" w:type="dxa"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5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750E">
              <w:rPr>
                <w:rFonts w:ascii="Times New Roman" w:hAnsi="Times New Roman" w:cs="Times New Roman"/>
              </w:rPr>
              <w:t>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A2048" w:rsidRDefault="006A204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4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DD002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17.1.2.1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A2048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DD002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Общая площадь реконструируемого здания насосной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328,06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A204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A204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6A2048" w:rsidRDefault="00DD002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Площадь застройки реконструируемого здания насосной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423,34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</w:tc>
      </w:tr>
      <w:tr w:rsidR="0010750E" w:rsidRPr="0010750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A2048" w:rsidRDefault="00DD0029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Строительный объем реконструируемого здания насосной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2977,06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</w:tc>
      </w:tr>
      <w:tr w:rsidR="0010750E" w:rsidRPr="0010750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A2048" w:rsidRDefault="00ED4C58" w:rsidP="00C4371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6A2048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A2048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E52" w:rsidRPr="006A2048" w:rsidRDefault="00DD0029" w:rsidP="001075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Необходимый объем подаваемой воды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750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м3/ч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  <w:proofErr w:type="gramStart"/>
            <w:r w:rsidRPr="006A2048">
              <w:rPr>
                <w:rFonts w:ascii="Times New Roman" w:hAnsi="Times New Roman" w:cs="Times New Roman"/>
                <w:shd w:val="clear" w:color="auto" w:fill="FFFFFF"/>
              </w:rPr>
              <w:t>Напор воды</w:t>
            </w:r>
            <w:proofErr w:type="gramEnd"/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развиваемый насосами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-60МПа;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Резервуар чистой воды (существующий)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4000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м3;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Резервуар чистой воды (проектируемый)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– 4000м3;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Годовой расход воды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570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2048">
              <w:rPr>
                <w:rFonts w:ascii="Times New Roman" w:hAnsi="Times New Roman" w:cs="Times New Roman"/>
                <w:shd w:val="clear" w:color="auto" w:fill="FFFFFF"/>
              </w:rPr>
              <w:t>тыс. м3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A2048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048">
              <w:rPr>
                <w:rFonts w:ascii="Times New Roman" w:hAnsi="Times New Roman" w:cs="Times New Roman"/>
              </w:rPr>
              <w:t>I, IВ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A2048" w:rsidRDefault="00340D4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VI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A2048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048">
              <w:rPr>
                <w:rFonts w:ascii="Times New Roman" w:hAnsi="Times New Roman" w:cs="Times New Roman"/>
              </w:rPr>
              <w:t>III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A2048" w:rsidRDefault="00340D4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0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A2048" w:rsidRDefault="0010750E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2048" w:rsidRDefault="00C674EB" w:rsidP="0010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0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A2048" w:rsidRPr="006A2048">
              <w:rPr>
                <w:rFonts w:ascii="Times New Roman" w:hAnsi="Times New Roman" w:cs="Times New Roman"/>
                <w:shd w:val="clear" w:color="auto" w:fill="FFFFFF"/>
              </w:rPr>
              <w:t>весьма опасные</w:t>
            </w: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0750E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72E52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40D4F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43DB"/>
    <w:rsid w:val="004359B0"/>
    <w:rsid w:val="0043779C"/>
    <w:rsid w:val="00442649"/>
    <w:rsid w:val="00447FFC"/>
    <w:rsid w:val="00451435"/>
    <w:rsid w:val="004561D3"/>
    <w:rsid w:val="0046715B"/>
    <w:rsid w:val="00471125"/>
    <w:rsid w:val="004716C6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2048"/>
    <w:rsid w:val="006A629E"/>
    <w:rsid w:val="006A79D6"/>
    <w:rsid w:val="006B0D0C"/>
    <w:rsid w:val="006B32BA"/>
    <w:rsid w:val="006B5E9D"/>
    <w:rsid w:val="006B5F47"/>
    <w:rsid w:val="006C121C"/>
    <w:rsid w:val="006C262B"/>
    <w:rsid w:val="006C4335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013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43719"/>
    <w:rsid w:val="00C52E05"/>
    <w:rsid w:val="00C63A14"/>
    <w:rsid w:val="00C674EB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0029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82</cp:revision>
  <cp:lastPrinted>2018-07-30T02:46:00Z</cp:lastPrinted>
  <dcterms:created xsi:type="dcterms:W3CDTF">2022-03-04T09:21:00Z</dcterms:created>
  <dcterms:modified xsi:type="dcterms:W3CDTF">2022-03-09T09:36:00Z</dcterms:modified>
</cp:coreProperties>
</file>