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21FA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21FA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2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21FA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21FA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021FA5">
        <w:rPr>
          <w:rFonts w:ascii="Times New Roman" w:hAnsi="Times New Roman" w:cs="Times New Roman"/>
          <w:b w:val="0"/>
          <w:color w:val="auto"/>
        </w:rPr>
        <w:t>Сведения</w:t>
      </w:r>
      <w:r w:rsidRPr="00021FA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021FA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021FA5">
        <w:rPr>
          <w:rFonts w:ascii="Times New Roman" w:hAnsi="Times New Roman" w:cs="Times New Roman"/>
          <w:b w:val="0"/>
          <w:color w:val="auto"/>
        </w:rPr>
        <w:t>тельное</w:t>
      </w:r>
      <w:r w:rsidRPr="00021FA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21FA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21FA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21FA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21FA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21FA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21FA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1FA5" w:rsidRPr="00021FA5" w:rsidRDefault="00021FA5" w:rsidP="00021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1FA5">
              <w:rPr>
                <w:rFonts w:ascii="Times New Roman" w:hAnsi="Times New Roman" w:cs="Times New Roman"/>
                <w:color w:val="auto"/>
              </w:rPr>
              <w:t>«Газораспределительные сети в с. Майма, микрорайон Алгаир-2 (3 этап)»</w:t>
            </w:r>
          </w:p>
          <w:p w:rsidR="00086464" w:rsidRPr="00021FA5" w:rsidRDefault="00086464" w:rsidP="008E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1FA5" w:rsidRPr="00021FA5" w:rsidRDefault="00021FA5" w:rsidP="00021F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1FA5">
              <w:rPr>
                <w:rFonts w:ascii="Times New Roman" w:hAnsi="Times New Roman" w:cs="Times New Roman"/>
                <w:color w:val="auto"/>
              </w:rPr>
              <w:t>«Газораспределительные сети в с. Майма, микрорайон Алгаир-2 (3 этап)»</w:t>
            </w:r>
          </w:p>
          <w:p w:rsidR="00086464" w:rsidRPr="00021FA5" w:rsidRDefault="00086464" w:rsidP="008E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21F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EAF" w:rsidRPr="00021FA5" w:rsidRDefault="00021FA5" w:rsidP="008E2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021FA5">
              <w:rPr>
                <w:rFonts w:ascii="Times New Roman" w:hAnsi="Times New Roman" w:cs="Times New Roman"/>
              </w:rPr>
              <w:br/>
              <w:t>МО «Майминский район»</w:t>
            </w:r>
          </w:p>
          <w:p w:rsidR="00BB2EBB" w:rsidRPr="00021FA5" w:rsidRDefault="00021FA5" w:rsidP="00021FA5">
            <w:pPr>
              <w:jc w:val="center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1FA5" w:rsidRPr="00021FA5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021FA5" w:rsidRPr="00021FA5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021FA5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21FA5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021FA5" w:rsidRPr="00021FA5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21FA5">
              <w:rPr>
                <w:rFonts w:ascii="Times New Roman" w:hAnsi="Times New Roman" w:cs="Times New Roman"/>
              </w:rPr>
              <w:t>изыскательск</w:t>
            </w:r>
            <w:r w:rsidRPr="00021FA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21FA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21FA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021FA5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21FA5" w:rsidRDefault="00021FA5" w:rsidP="00861F75">
            <w:pPr>
              <w:jc w:val="both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Республика Алтай в с. Майма, микрорайон Алгаир-2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021FA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21FA5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r w:rsidR="00845620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21FA5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9366</w:t>
            </w:r>
            <w:bookmarkEnd w:id="0"/>
            <w:r w:rsidR="00D44F1F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021FA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FA5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proofErr w:type="gramEnd"/>
            <w:r w:rsidR="00CA089B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021FA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21FA5" w:rsidRDefault="00021FA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5">
              <w:rPr>
                <w:rFonts w:ascii="Times New Roman" w:hAnsi="Times New Roman" w:cs="Times New Roman"/>
                <w:b/>
                <w:bCs/>
              </w:rPr>
              <w:t>5 450,56</w:t>
            </w:r>
            <w:r w:rsidRPr="00021FA5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021FA5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021FA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A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21FA5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hAnsi="Times New Roman" w:cs="Times New Roman"/>
              </w:rPr>
              <w:t>Н</w:t>
            </w:r>
            <w:r w:rsidRPr="00021FA5">
              <w:rPr>
                <w:rFonts w:ascii="Times New Roman" w:hAnsi="Times New Roman" w:cs="Times New Roman"/>
              </w:rPr>
              <w:t>е превышен</w:t>
            </w:r>
            <w:r w:rsidRPr="00021FA5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021FA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021FA5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21FA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21FA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21FA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21F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021FA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21F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FA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21FA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21FA5">
              <w:rPr>
                <w:rFonts w:ascii="Times New Roman" w:hAnsi="Times New Roman" w:cs="Times New Roman"/>
              </w:rPr>
              <w:t xml:space="preserve">жилая, </w:t>
            </w:r>
            <w:r w:rsidR="00131B7F" w:rsidRPr="00021F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FA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021FA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21FA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21F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21FA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21FA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21FA5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021FA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21FA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21FA5" w:rsidRDefault="00021FA5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hAnsi="Times New Roman" w:cs="Times New Roman"/>
                <w:sz w:val="24"/>
                <w:szCs w:val="24"/>
              </w:rPr>
              <w:t>1285,5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21FA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21FA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21FA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21FA5" w:rsidRDefault="00021FA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газифицируемых домов (квартир)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-36 шт.</w:t>
            </w:r>
          </w:p>
          <w:p w:rsidR="00021FA5" w:rsidRPr="00021FA5" w:rsidRDefault="00021FA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Теплота сгорания газа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8040,0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ккал/м3</w:t>
            </w:r>
          </w:p>
          <w:p w:rsidR="00021FA5" w:rsidRPr="00021FA5" w:rsidRDefault="00021FA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расход газа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126,0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021FA5">
              <w:rPr>
                <w:rFonts w:ascii="Times New Roman" w:hAnsi="Times New Roman" w:cs="Times New Roman"/>
              </w:rPr>
              <w:t>подрайона</w:t>
            </w:r>
            <w:r w:rsidRPr="00021FA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21FA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21F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21FA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21FA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21FA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021FA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2021-11-25T08:10:00Z</dcterms:created>
  <dcterms:modified xsi:type="dcterms:W3CDTF">2021-11-25T08:10:00Z</dcterms:modified>
</cp:coreProperties>
</file>