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D4C8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D4C8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D4C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D4C8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D4C81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D4C81">
        <w:rPr>
          <w:rFonts w:ascii="Times New Roman" w:hAnsi="Times New Roman" w:cs="Times New Roman"/>
          <w:b w:val="0"/>
          <w:color w:val="auto"/>
        </w:rPr>
        <w:t>Сведения</w:t>
      </w:r>
      <w:r w:rsidRPr="00CD4C8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CD4C81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CD4C81">
        <w:rPr>
          <w:rFonts w:ascii="Times New Roman" w:hAnsi="Times New Roman" w:cs="Times New Roman"/>
          <w:b w:val="0"/>
          <w:color w:val="auto"/>
        </w:rPr>
        <w:t>тельное</w:t>
      </w:r>
      <w:r w:rsidRPr="00CD4C8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D4C8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4C8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D4C8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4C8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4C8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D4C8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D4C81" w:rsidRDefault="00635EF4" w:rsidP="008A7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A71E7"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Всесезонный курорт «</w:t>
            </w:r>
            <w:proofErr w:type="spellStart"/>
            <w:r w:rsidR="008A71E7"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Манжерок</w:t>
            </w:r>
            <w:proofErr w:type="spellEnd"/>
            <w:r w:rsidR="008A71E7"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», Гостиничный комплекс, расположенный по адресу: Российская Федерация, Республика Алтай, Майминский район, </w:t>
            </w:r>
            <w:r w:rsidR="008A71E7"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район озера «</w:t>
            </w:r>
            <w:proofErr w:type="spellStart"/>
            <w:r w:rsidR="008A71E7"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="008A71E7"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», с юго-восточной стороны</w:t>
            </w:r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605D" w:rsidRPr="00CD4C8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D4C81" w:rsidRDefault="008A71E7" w:rsidP="008A71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«Всесезонный курорт «</w:t>
            </w:r>
            <w:proofErr w:type="spellStart"/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Манжерок</w:t>
            </w:r>
            <w:proofErr w:type="spellEnd"/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», Гостиничный комплекс, расположенный по адресу: Российская Федерация, Республика Алтай, Майминский район, </w:t>
            </w:r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район озера «</w:t>
            </w:r>
            <w:proofErr w:type="spellStart"/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», с юго-восточной стороны»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38279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D4C81">
              <w:rPr>
                <w:rFonts w:ascii="Times New Roman" w:hAnsi="Times New Roman" w:cs="Times New Roman"/>
                <w:bCs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1E7" w:rsidRPr="00CD4C81" w:rsidRDefault="008A71E7" w:rsidP="008A71E7">
            <w:pPr>
              <w:tabs>
                <w:tab w:val="num" w:pos="0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«Всесезонный курорт «</w:t>
            </w:r>
            <w:proofErr w:type="spellStart"/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Манжерок</w:t>
            </w:r>
            <w:proofErr w:type="spellEnd"/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(ООО «ВК «</w:t>
            </w:r>
            <w:proofErr w:type="spellStart"/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Манжерок</w:t>
            </w:r>
            <w:proofErr w:type="spellEnd"/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  <w:p w:rsidR="00BB2EBB" w:rsidRPr="00CD4C81" w:rsidRDefault="008A71E7" w:rsidP="008A71E7">
            <w:pPr>
              <w:jc w:val="center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Генеральный директор – Щербинин В.С.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2D1" w:rsidRPr="00CD4C81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1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8A71E7" w:rsidRPr="00CD4C81">
              <w:rPr>
                <w:rFonts w:ascii="Times New Roman" w:hAnsi="Times New Roman" w:cs="Times New Roman"/>
              </w:rPr>
              <w:t xml:space="preserve">649113, Республика Алтай, Майминский район, с. </w:t>
            </w:r>
            <w:proofErr w:type="spellStart"/>
            <w:r w:rsidR="008A71E7" w:rsidRPr="00CD4C81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="008A71E7" w:rsidRPr="00CD4C81">
              <w:rPr>
                <w:rFonts w:ascii="Times New Roman" w:hAnsi="Times New Roman" w:cs="Times New Roman"/>
              </w:rPr>
              <w:t>, ул. Ленинская, 18</w:t>
            </w:r>
          </w:p>
          <w:p w:rsidR="00635EF4" w:rsidRPr="00CD4C81" w:rsidRDefault="00635EF4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58" w:rsidRPr="00CD4C81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1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8A71E7" w:rsidRPr="00CD4C81">
              <w:rPr>
                <w:rFonts w:ascii="Times New Roman" w:hAnsi="Times New Roman" w:cs="Times New Roman"/>
              </w:rPr>
              <w:t xml:space="preserve">649113, Республика Алтай, Майминский район, с. </w:t>
            </w:r>
            <w:proofErr w:type="spellStart"/>
            <w:r w:rsidR="008A71E7" w:rsidRPr="00CD4C81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="008A71E7" w:rsidRPr="00CD4C81">
              <w:rPr>
                <w:rFonts w:ascii="Times New Roman" w:hAnsi="Times New Roman" w:cs="Times New Roman"/>
              </w:rPr>
              <w:t>, ул. Ленинская, 18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D4C81">
              <w:rPr>
                <w:rFonts w:ascii="Times New Roman" w:hAnsi="Times New Roman" w:cs="Times New Roman"/>
              </w:rPr>
              <w:t>изыскательск</w:t>
            </w:r>
            <w:r w:rsidRPr="00CD4C8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D4C8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D4C81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D4C81" w:rsidRDefault="008A71E7" w:rsidP="00861F75">
            <w:pPr>
              <w:jc w:val="both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Российская Федерация, Республика Алтай, Майминский район, район озера «</w:t>
            </w:r>
            <w:proofErr w:type="spellStart"/>
            <w:r w:rsidRPr="00CD4C81">
              <w:rPr>
                <w:rFonts w:ascii="Times New Roman" w:hAnsi="Times New Roman" w:cs="Times New Roman"/>
              </w:rPr>
              <w:t>Манжерокское</w:t>
            </w:r>
            <w:proofErr w:type="spellEnd"/>
            <w:r w:rsidRPr="00CD4C81">
              <w:rPr>
                <w:rFonts w:ascii="Times New Roman" w:hAnsi="Times New Roman" w:cs="Times New Roman"/>
              </w:rPr>
              <w:t>», с юго-восточной стороны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8A71E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031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61F7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A71E7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7010</w:t>
            </w:r>
            <w:r w:rsidR="00D44F1F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8A71E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F7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A71E7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="00CA089B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920315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D10E1"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CD4C8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D4C81" w:rsidRDefault="00920315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FD10E1" w:rsidRPr="00CD4C81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D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D4C81" w:rsidRDefault="00920315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CD4C8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8A71E7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hAnsi="Times New Roman" w:cs="Times New Roman"/>
              </w:rPr>
              <w:t>З</w:t>
            </w:r>
            <w:r w:rsidRPr="00CD4C81">
              <w:rPr>
                <w:rFonts w:ascii="Times New Roman" w:hAnsi="Times New Roman" w:cs="Times New Roman"/>
              </w:rPr>
              <w:t>дания гостиницы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D4C8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D4C8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D4C8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CD4C81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 номеров на 600 чел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CD4C8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1">
              <w:rPr>
                <w:rFonts w:ascii="Times New Roman" w:hAnsi="Times New Roman" w:cs="Times New Roman"/>
              </w:rPr>
              <w:t>48 381,0</w:t>
            </w:r>
          </w:p>
        </w:tc>
      </w:tr>
      <w:tr w:rsidR="00AD605D" w:rsidRPr="00CD4C8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C8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D4C81" w:rsidRDefault="00CD4C81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hAnsi="Times New Roman" w:cs="Times New Roman"/>
              </w:rPr>
              <w:t>43 728, 94</w:t>
            </w:r>
          </w:p>
        </w:tc>
      </w:tr>
      <w:tr w:rsidR="00AD605D" w:rsidRPr="00CD4C8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D4C81">
              <w:rPr>
                <w:rFonts w:ascii="Times New Roman" w:hAnsi="Times New Roman" w:cs="Times New Roman"/>
              </w:rPr>
              <w:t xml:space="preserve">жилая,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C81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D4C81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D4C8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D4C81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D4C8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D4C81" w:rsidRDefault="00CD4C81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1">
              <w:rPr>
                <w:rFonts w:ascii="Times New Roman" w:hAnsi="Times New Roman" w:cs="Times New Roman"/>
              </w:rPr>
              <w:t>264 720,0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CD4C8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D4C8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D4C8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D4C8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705" w:rsidRPr="00CD4C81" w:rsidRDefault="005A170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D4C81">
              <w:rPr>
                <w:rFonts w:ascii="Times New Roman" w:hAnsi="Times New Roman" w:cs="Times New Roman"/>
              </w:rPr>
              <w:t>подрайона</w:t>
            </w:r>
            <w:r w:rsidRPr="00CD4C8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D4C81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D4C8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D4C8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4C8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CD4C8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D4C8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2021-11-25T05:10:00Z</dcterms:created>
  <dcterms:modified xsi:type="dcterms:W3CDTF">2021-11-25T05:10:00Z</dcterms:modified>
</cp:coreProperties>
</file>