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ПРИЛОЖЕНИЕ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УТВЕРЖДЕНА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" w:anchor="/document/71743530/entry/0" w:history="1">
        <w:r w:rsidRPr="00D7212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приказом</w:t>
        </w:r>
      </w:hyperlink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 xml:space="preserve"> Министерства строительства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и жилищно-коммунального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хозяйства Российской Федерации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от 11 июля 2017 г. N 989/</w:t>
      </w:r>
      <w:proofErr w:type="spellStart"/>
      <w:proofErr w:type="gramStart"/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</w:t>
      </w:r>
      <w:proofErr w:type="spellEnd"/>
      <w:proofErr w:type="gramEnd"/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Форма</w:t>
      </w:r>
    </w:p>
    <w:p w:rsidR="00D7212B" w:rsidRPr="00D7212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36C" w:rsidRPr="009D0650" w:rsidRDefault="00ED436C" w:rsidP="00ED436C">
            <w:pPr>
              <w:jc w:val="center"/>
              <w:rPr>
                <w:rFonts w:ascii="Times New Roman" w:hAnsi="Times New Roman" w:cs="Times New Roman"/>
              </w:rPr>
            </w:pPr>
            <w:r w:rsidRPr="009D0650">
              <w:rPr>
                <w:rFonts w:ascii="Times New Roman" w:hAnsi="Times New Roman" w:cs="Times New Roman"/>
              </w:rPr>
              <w:t xml:space="preserve">«Строительство мостового перехода через реку </w:t>
            </w:r>
            <w:proofErr w:type="spellStart"/>
            <w:r>
              <w:rPr>
                <w:rFonts w:ascii="Times New Roman" w:hAnsi="Times New Roman" w:cs="Times New Roman"/>
              </w:rPr>
              <w:t>Сухаревка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650">
              <w:rPr>
                <w:rFonts w:ascii="Times New Roman" w:hAnsi="Times New Roman" w:cs="Times New Roman"/>
              </w:rPr>
              <w:t xml:space="preserve">на автомобильной дороге </w:t>
            </w:r>
          </w:p>
          <w:p w:rsidR="00D7212B" w:rsidRPr="00D7212B" w:rsidRDefault="00ED436C" w:rsidP="00ED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50">
              <w:rPr>
                <w:rFonts w:ascii="Times New Roman" w:hAnsi="Times New Roman" w:cs="Times New Roman"/>
              </w:rPr>
              <w:t>«</w:t>
            </w:r>
            <w:proofErr w:type="spellStart"/>
            <w:r w:rsidRPr="009D0650">
              <w:rPr>
                <w:rFonts w:ascii="Times New Roman" w:hAnsi="Times New Roman" w:cs="Times New Roman"/>
              </w:rPr>
              <w:t>Горно-Алтайск-Чоя-Верх-Бийск</w:t>
            </w:r>
            <w:proofErr w:type="spellEnd"/>
            <w:r w:rsidRPr="009D0650">
              <w:rPr>
                <w:rFonts w:ascii="Times New Roman" w:hAnsi="Times New Roman" w:cs="Times New Roman"/>
              </w:rPr>
              <w:t xml:space="preserve">» км </w:t>
            </w:r>
            <w:r>
              <w:rPr>
                <w:rFonts w:ascii="Times New Roman" w:hAnsi="Times New Roman" w:cs="Times New Roman"/>
              </w:rPr>
              <w:t>88+339</w:t>
            </w:r>
            <w:r w:rsidRPr="009D0650">
              <w:rPr>
                <w:rFonts w:ascii="Times New Roman" w:hAnsi="Times New Roman" w:cs="Times New Roman"/>
              </w:rPr>
              <w:t>»</w:t>
            </w:r>
          </w:p>
        </w:tc>
      </w:tr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36C" w:rsidRPr="009D0650" w:rsidRDefault="00ED436C" w:rsidP="00ED436C">
            <w:pPr>
              <w:jc w:val="center"/>
              <w:rPr>
                <w:rFonts w:ascii="Times New Roman" w:hAnsi="Times New Roman" w:cs="Times New Roman"/>
              </w:rPr>
            </w:pPr>
            <w:r w:rsidRPr="009D0650">
              <w:rPr>
                <w:rFonts w:ascii="Times New Roman" w:hAnsi="Times New Roman" w:cs="Times New Roman"/>
              </w:rPr>
              <w:t xml:space="preserve">«Строительство мостового перехода через реку </w:t>
            </w:r>
            <w:proofErr w:type="spellStart"/>
            <w:r>
              <w:rPr>
                <w:rFonts w:ascii="Times New Roman" w:hAnsi="Times New Roman" w:cs="Times New Roman"/>
              </w:rPr>
              <w:t>Сухаревка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650">
              <w:rPr>
                <w:rFonts w:ascii="Times New Roman" w:hAnsi="Times New Roman" w:cs="Times New Roman"/>
              </w:rPr>
              <w:t xml:space="preserve">на автомобильной дороге </w:t>
            </w:r>
          </w:p>
          <w:p w:rsidR="00D7212B" w:rsidRPr="00D7212B" w:rsidRDefault="00ED436C" w:rsidP="00ED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50">
              <w:rPr>
                <w:rFonts w:ascii="Times New Roman" w:hAnsi="Times New Roman" w:cs="Times New Roman"/>
              </w:rPr>
              <w:t>«</w:t>
            </w:r>
            <w:proofErr w:type="spellStart"/>
            <w:r w:rsidRPr="009D0650">
              <w:rPr>
                <w:rFonts w:ascii="Times New Roman" w:hAnsi="Times New Roman" w:cs="Times New Roman"/>
              </w:rPr>
              <w:t>Горно-Алтайск-Чоя-Верх-Бийск</w:t>
            </w:r>
            <w:proofErr w:type="spellEnd"/>
            <w:r w:rsidRPr="009D0650">
              <w:rPr>
                <w:rFonts w:ascii="Times New Roman" w:hAnsi="Times New Roman" w:cs="Times New Roman"/>
              </w:rPr>
              <w:t xml:space="preserve">» км </w:t>
            </w:r>
            <w:r>
              <w:rPr>
                <w:rFonts w:ascii="Times New Roman" w:hAnsi="Times New Roman" w:cs="Times New Roman"/>
              </w:rPr>
              <w:t>88+339</w:t>
            </w:r>
            <w:r w:rsidRPr="009D0650">
              <w:rPr>
                <w:rFonts w:ascii="Times New Roman" w:hAnsi="Times New Roman" w:cs="Times New Roman"/>
              </w:rPr>
              <w:t>»</w:t>
            </w:r>
          </w:p>
        </w:tc>
      </w:tr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934A9" w:rsidRDefault="00B8210D" w:rsidP="00B8210D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  <w:shd w:val="clear" w:color="auto" w:fill="FFFFFF"/>
              </w:rPr>
            </w:pPr>
            <w:r w:rsidRPr="001934A9">
              <w:rPr>
                <w:rFonts w:ascii="Calibri" w:eastAsia="Calibri" w:hAnsi="Calibri" w:cs="Times New Roman"/>
              </w:rPr>
              <w:t>Казенное учреждение Республики Алтай «Республиканское управление  автомобильных дорог общего пользования «</w:t>
            </w:r>
            <w:proofErr w:type="spellStart"/>
            <w:r w:rsidRPr="001934A9">
              <w:rPr>
                <w:rFonts w:ascii="Calibri" w:eastAsia="Calibri" w:hAnsi="Calibri" w:cs="Times New Roman"/>
              </w:rPr>
              <w:t>Горно-Алтайавтодор</w:t>
            </w:r>
            <w:proofErr w:type="spellEnd"/>
            <w:r w:rsidRPr="001934A9">
              <w:rPr>
                <w:rFonts w:ascii="Calibri" w:eastAsia="Calibri" w:hAnsi="Calibri" w:cs="Times New Roman"/>
              </w:rPr>
              <w:t>» (</w:t>
            </w:r>
            <w:proofErr w:type="gramStart"/>
            <w:r w:rsidRPr="001934A9">
              <w:rPr>
                <w:rFonts w:ascii="Calibri" w:eastAsia="Calibri" w:hAnsi="Calibri" w:cs="Times New Roman"/>
              </w:rPr>
              <w:t>КУ РА</w:t>
            </w:r>
            <w:proofErr w:type="gramEnd"/>
            <w:r w:rsidRPr="001934A9">
              <w:rPr>
                <w:rFonts w:ascii="Calibri" w:eastAsia="Calibri" w:hAnsi="Calibri" w:cs="Times New Roman"/>
              </w:rPr>
              <w:t xml:space="preserve"> РУАД «</w:t>
            </w:r>
            <w:proofErr w:type="spellStart"/>
            <w:r w:rsidRPr="001934A9">
              <w:rPr>
                <w:rFonts w:ascii="Calibri" w:eastAsia="Calibri" w:hAnsi="Calibri" w:cs="Times New Roman"/>
              </w:rPr>
              <w:t>Горно-Алтайавтодор</w:t>
            </w:r>
            <w:proofErr w:type="spellEnd"/>
            <w:r w:rsidRPr="001934A9">
              <w:rPr>
                <w:rFonts w:ascii="Calibri" w:eastAsia="Calibri" w:hAnsi="Calibri" w:cs="Times New Roman"/>
              </w:rPr>
              <w:t>»).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934A9" w:rsidRDefault="00B8210D" w:rsidP="00B8210D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1934A9">
              <w:rPr>
                <w:rFonts w:ascii="Calibri" w:eastAsia="Calibri" w:hAnsi="Calibri" w:cs="Times New Roman"/>
                <w:i/>
              </w:rPr>
              <w:t>Адрес юридический</w:t>
            </w:r>
            <w:r w:rsidRPr="001934A9">
              <w:rPr>
                <w:rFonts w:ascii="Calibri" w:eastAsia="Calibri" w:hAnsi="Calibri" w:cs="Times New Roman"/>
              </w:rPr>
              <w:t>: 656006, Алтайский край, г. Барнаул, ул. Лазурная, д.9.</w:t>
            </w:r>
            <w:proofErr w:type="gramEnd"/>
          </w:p>
          <w:p w:rsidR="00D7212B" w:rsidRPr="00D7212B" w:rsidRDefault="00B8210D" w:rsidP="00B82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34A9">
              <w:rPr>
                <w:rFonts w:ascii="Calibri" w:eastAsia="Calibri" w:hAnsi="Calibri" w:cs="Times New Roman"/>
                <w:i/>
              </w:rPr>
              <w:t>Адрес фактический</w:t>
            </w:r>
            <w:r w:rsidRPr="001934A9">
              <w:rPr>
                <w:rFonts w:ascii="Calibri" w:eastAsia="Calibri" w:hAnsi="Calibri" w:cs="Times New Roman"/>
              </w:rPr>
              <w:t>: 656006, Алтайский край, г. Барнаул, ул. Лазурная, д.9</w:t>
            </w:r>
            <w:proofErr w:type="gramEnd"/>
          </w:p>
        </w:tc>
      </w:tr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7463B" w:rsidRDefault="00B8210D" w:rsidP="00B8210D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</w:rPr>
            </w:pPr>
            <w:r w:rsidRPr="0007463B">
              <w:rPr>
                <w:rFonts w:ascii="Calibri" w:eastAsia="Calibri" w:hAnsi="Calibri" w:cs="Times New Roman"/>
              </w:rPr>
              <w:t>Общество с ограниченной ответственностью «</w:t>
            </w:r>
            <w:proofErr w:type="spellStart"/>
            <w:r w:rsidRPr="0007463B">
              <w:rPr>
                <w:rFonts w:ascii="Calibri" w:eastAsia="Calibri" w:hAnsi="Calibri" w:cs="Times New Roman"/>
              </w:rPr>
              <w:t>ГипАлтай</w:t>
            </w:r>
            <w:proofErr w:type="spellEnd"/>
            <w:r w:rsidRPr="0007463B">
              <w:rPr>
                <w:rFonts w:ascii="Calibri" w:eastAsia="Calibri" w:hAnsi="Calibri" w:cs="Times New Roman"/>
              </w:rPr>
              <w:t>» (ООО «</w:t>
            </w:r>
            <w:proofErr w:type="spellStart"/>
            <w:r w:rsidRPr="0007463B">
              <w:rPr>
                <w:rFonts w:ascii="Calibri" w:eastAsia="Calibri" w:hAnsi="Calibri" w:cs="Times New Roman"/>
              </w:rPr>
              <w:t>ГипАлтай</w:t>
            </w:r>
            <w:proofErr w:type="spellEnd"/>
            <w:r w:rsidRPr="0007463B">
              <w:rPr>
                <w:rFonts w:ascii="Calibri" w:eastAsia="Calibri" w:hAnsi="Calibri" w:cs="Times New Roman"/>
              </w:rPr>
              <w:t>»).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C0">
              <w:rPr>
                <w:rFonts w:ascii="Calibri" w:eastAsia="Calibri" w:hAnsi="Calibri" w:cs="Times New Roman"/>
              </w:rPr>
              <w:t>Республика Алтай</w:t>
            </w:r>
          </w:p>
        </w:tc>
      </w:tr>
      <w:tr w:rsidR="00D7212B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капитального строительства 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(адресный ориентир)</w:t>
            </w:r>
            <w:hyperlink r:id="rId10" w:anchor="/document/71743530/entry/900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C0">
              <w:rPr>
                <w:rFonts w:ascii="Calibri" w:eastAsia="Calibri" w:hAnsi="Calibri" w:cs="Times New Roman"/>
              </w:rPr>
              <w:lastRenderedPageBreak/>
              <w:t>Республика Алтай</w:t>
            </w:r>
            <w:r>
              <w:t xml:space="preserve">, </w:t>
            </w:r>
            <w:proofErr w:type="spellStart"/>
            <w:r>
              <w:t>Чойский</w:t>
            </w:r>
            <w:proofErr w:type="spellEnd"/>
            <w:r>
              <w:t xml:space="preserve"> район</w:t>
            </w:r>
          </w:p>
        </w:tc>
      </w:tr>
      <w:tr w:rsidR="00D7212B" w:rsidRPr="00B8210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8210D" w:rsidRDefault="00B8210D" w:rsidP="00B8210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8210D">
              <w:rPr>
                <w:rFonts w:ascii="Calibri" w:eastAsia="Calibri" w:hAnsi="Calibri" w:cs="Times New Roman"/>
                <w:b/>
                <w:sz w:val="28"/>
                <w:szCs w:val="28"/>
              </w:rPr>
              <w:t>№ 04 - 1 - 1 - 3 - 0028 - 17</w:t>
            </w:r>
          </w:p>
          <w:p w:rsidR="00D7212B" w:rsidRPr="00B8210D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A5810" w:rsidRDefault="00B8210D" w:rsidP="00B8210D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3A5810">
              <w:rPr>
                <w:rFonts w:ascii="Calibri" w:eastAsia="Calibri" w:hAnsi="Calibri" w:cs="Times New Roman"/>
                <w:b/>
              </w:rPr>
              <w:t>«0</w:t>
            </w:r>
            <w:r>
              <w:rPr>
                <w:rFonts w:ascii="Calibri" w:eastAsia="Calibri" w:hAnsi="Calibri" w:cs="Times New Roman"/>
                <w:b/>
              </w:rPr>
              <w:t>9</w:t>
            </w:r>
            <w:r w:rsidRPr="003A5810">
              <w:rPr>
                <w:rFonts w:ascii="Calibri" w:eastAsia="Calibri" w:hAnsi="Calibri" w:cs="Times New Roman"/>
                <w:b/>
              </w:rPr>
              <w:t xml:space="preserve">» </w:t>
            </w:r>
            <w:r>
              <w:rPr>
                <w:rFonts w:ascii="Calibri" w:eastAsia="Calibri" w:hAnsi="Calibri" w:cs="Times New Roman"/>
                <w:b/>
              </w:rPr>
              <w:t>октября</w:t>
            </w:r>
            <w:r w:rsidRPr="003A5810">
              <w:rPr>
                <w:rFonts w:ascii="Calibri" w:eastAsia="Calibri" w:hAnsi="Calibri" w:cs="Times New Roman"/>
                <w:b/>
              </w:rPr>
              <w:t xml:space="preserve">  2017 г.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D7212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Default="00B8210D" w:rsidP="00B821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92212,56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</w:t>
            </w:r>
          </w:p>
        </w:tc>
        <w:tc>
          <w:tcPr>
            <w:tcW w:w="1656" w:type="dxa"/>
          </w:tcPr>
          <w:p w:rsidR="00B8210D" w:rsidRDefault="00B8210D" w:rsidP="00B8210D">
            <w:pPr>
              <w:ind w:right="15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объекта капитального строительства показателей укрупненных нормативов цены</w:t>
            </w:r>
            <w:proofErr w:type="gram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«-»-завышена, подлежит к уменьшению,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-524,75</w:t>
            </w:r>
            <w:r>
              <w:rPr>
                <w:rFonts w:ascii="Calibri" w:eastAsia="Calibri" w:hAnsi="Calibri" w:cs="Times New Roman"/>
              </w:rPr>
              <w:t xml:space="preserve"> тыс</w:t>
            </w:r>
            <w:proofErr w:type="gramStart"/>
            <w:r>
              <w:rPr>
                <w:rFonts w:ascii="Calibri" w:eastAsia="Calibri" w:hAnsi="Calibri" w:cs="Times New Roman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</w:rPr>
              <w:t>уб.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Pr="008D5281">
              <w:rPr>
                <w:rFonts w:ascii="Calibri" w:eastAsia="Calibri" w:hAnsi="Calibri" w:cs="Times New Roman"/>
              </w:rPr>
              <w:t xml:space="preserve">остовой переход для пропуска </w:t>
            </w:r>
            <w:r>
              <w:rPr>
                <w:rFonts w:ascii="Calibri" w:eastAsia="Calibri" w:hAnsi="Calibri" w:cs="Times New Roman"/>
              </w:rPr>
              <w:t xml:space="preserve">автомобильного транспорта </w:t>
            </w:r>
            <w:r w:rsidRPr="008D5281">
              <w:rPr>
                <w:rFonts w:ascii="Calibri" w:eastAsia="Calibri" w:hAnsi="Calibri" w:cs="Times New Roman"/>
              </w:rPr>
              <w:t>над препятствиями (водными преградами)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32">
              <w:rPr>
                <w:rFonts w:ascii="Calibri" w:eastAsia="Calibri" w:hAnsi="Calibri" w:cs="Times New Roman"/>
              </w:rPr>
              <w:t>1</w:t>
            </w:r>
            <w:r>
              <w:t>,</w:t>
            </w:r>
            <w:r w:rsidRPr="00B63F32">
              <w:rPr>
                <w:rFonts w:ascii="Calibri" w:eastAsia="Calibri" w:hAnsi="Calibri" w:cs="Times New Roman"/>
              </w:rPr>
              <w:t>189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D7212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Default="001C35B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EC">
              <w:rPr>
                <w:rFonts w:ascii="Calibri" w:eastAsia="Calibri" w:hAnsi="Calibri" w:cs="Times New Roman"/>
              </w:rPr>
              <w:t>Техническая категория дороги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  <w:p w:rsidR="001C35BD" w:rsidRPr="008F52AC" w:rsidRDefault="001C35BD" w:rsidP="00D7212B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 w:rsidRPr="009E60EC">
              <w:t>Число полос движения</w:t>
            </w:r>
            <w:r>
              <w:t xml:space="preserve"> 2</w:t>
            </w:r>
          </w:p>
        </w:tc>
      </w:tr>
      <w:tr w:rsidR="00965172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53EC">
              <w:rPr>
                <w:sz w:val="24"/>
              </w:rPr>
              <w:t>1В</w:t>
            </w:r>
          </w:p>
        </w:tc>
      </w:tr>
      <w:tr w:rsidR="00965172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53EC">
              <w:rPr>
                <w:sz w:val="24"/>
                <w:lang w:val="en-US"/>
              </w:rPr>
              <w:t>IV</w:t>
            </w:r>
          </w:p>
        </w:tc>
      </w:tr>
      <w:tr w:rsidR="00965172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D7212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53EC">
              <w:rPr>
                <w:sz w:val="24"/>
                <w:lang w:val="en-US"/>
              </w:rPr>
              <w:t>III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D7212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7212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если проверка не проводилась или выдано отрицательное заключение.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Если проверка не проводилась,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*(10) 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Превышено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/не превышено, и если превышено, то на сколько процентов.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непревышении</w:t>
      </w:r>
      <w:proofErr w:type="spell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информации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*(14) Заполняется в отношении общественных зданий, для иных объектов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-"</w:t>
      </w:r>
      <w:proofErr w:type="gram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Default="008F52AC"/>
    <w:sectPr w:rsidR="008F52A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182C73"/>
    <w:rsid w:val="00191B2B"/>
    <w:rsid w:val="001C35BD"/>
    <w:rsid w:val="002E0DE5"/>
    <w:rsid w:val="00417715"/>
    <w:rsid w:val="004A05DF"/>
    <w:rsid w:val="004B4F74"/>
    <w:rsid w:val="004B7DCF"/>
    <w:rsid w:val="005A5E5C"/>
    <w:rsid w:val="007B3004"/>
    <w:rsid w:val="007E12CA"/>
    <w:rsid w:val="008A200F"/>
    <w:rsid w:val="008D6EBA"/>
    <w:rsid w:val="008F52AC"/>
    <w:rsid w:val="00965172"/>
    <w:rsid w:val="009E7895"/>
    <w:rsid w:val="00A73E14"/>
    <w:rsid w:val="00AD2833"/>
    <w:rsid w:val="00B0697B"/>
    <w:rsid w:val="00B7047D"/>
    <w:rsid w:val="00B8210D"/>
    <w:rsid w:val="00BB7A92"/>
    <w:rsid w:val="00CD750D"/>
    <w:rsid w:val="00D10EE1"/>
    <w:rsid w:val="00D7212B"/>
    <w:rsid w:val="00D9638D"/>
    <w:rsid w:val="00ED436C"/>
    <w:rsid w:val="00F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era-20</cp:lastModifiedBy>
  <cp:revision>8</cp:revision>
  <cp:lastPrinted>2017-08-24T04:23:00Z</cp:lastPrinted>
  <dcterms:created xsi:type="dcterms:W3CDTF">2017-08-24T04:39:00Z</dcterms:created>
  <dcterms:modified xsi:type="dcterms:W3CDTF">2017-10-12T09:19:00Z</dcterms:modified>
</cp:coreProperties>
</file>