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24536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24536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6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245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2453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4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245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245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245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24536A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4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245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24536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24536A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24536A">
        <w:rPr>
          <w:rFonts w:ascii="Times New Roman" w:hAnsi="Times New Roman" w:cs="Times New Roman"/>
          <w:b w:val="0"/>
          <w:color w:val="auto"/>
        </w:rPr>
        <w:t>Сведения</w:t>
      </w:r>
      <w:r w:rsidRPr="0024536A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24536A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24536A">
        <w:rPr>
          <w:rFonts w:ascii="Times New Roman" w:hAnsi="Times New Roman" w:cs="Times New Roman"/>
          <w:b w:val="0"/>
          <w:color w:val="auto"/>
        </w:rPr>
        <w:t>тельное</w:t>
      </w:r>
      <w:r w:rsidRPr="0024536A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24536A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4536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24536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4536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4536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24536A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4536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4536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4536A" w:rsidRDefault="00AD3E59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р.Карагуж</w:t>
            </w:r>
            <w:proofErr w:type="spellEnd"/>
            <w:r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км 10+393 автомобильной дороги «Подъезд к </w:t>
            </w:r>
            <w:proofErr w:type="spellStart"/>
            <w:r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с.Верх-Карагуж</w:t>
            </w:r>
            <w:proofErr w:type="spellEnd"/>
            <w:r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24536A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AD3E59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р.Карагуж</w:t>
            </w:r>
            <w:proofErr w:type="spellEnd"/>
            <w:r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км 10+393 автомобильной дороги «Подъезд к </w:t>
            </w:r>
            <w:proofErr w:type="spellStart"/>
            <w:r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с.Верх-Карагуж</w:t>
            </w:r>
            <w:proofErr w:type="spellEnd"/>
            <w:r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4536A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4536A" w:rsidRDefault="0024536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4536A" w:rsidRDefault="0024536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8C568C" w:rsidRPr="0024536A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64" w:rsidRPr="0024536A" w:rsidRDefault="0024536A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"АЛТАЙСКИЙ ГЕОДЕЗИЧЕСКИЙ ЦЕНТР"</w:t>
            </w:r>
          </w:p>
          <w:p w:rsidR="0024536A" w:rsidRPr="0024536A" w:rsidRDefault="0024536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ОТВЕТСТВЕННОСТЬЮ" БАРНАУЛСТРОЙИЗЫСКАНИЯ "</w:t>
            </w: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2453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2453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2453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24536A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4536A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24536A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24536A">
              <w:rPr>
                <w:rFonts w:ascii="Times New Roman" w:hAnsi="Times New Roman" w:cs="Times New Roman"/>
                <w:shd w:val="clear" w:color="auto" w:fill="FFFFFF"/>
              </w:rPr>
              <w:t xml:space="preserve"> район, село Верх-</w:t>
            </w:r>
            <w:proofErr w:type="spellStart"/>
            <w:r w:rsidRPr="0024536A">
              <w:rPr>
                <w:rFonts w:ascii="Times New Roman" w:hAnsi="Times New Roman" w:cs="Times New Roman"/>
                <w:shd w:val="clear" w:color="auto" w:fill="FFFFFF"/>
              </w:rPr>
              <w:t>Карагуж</w:t>
            </w:r>
            <w:proofErr w:type="spellEnd"/>
            <w:r w:rsidRPr="0024536A">
              <w:rPr>
                <w:rFonts w:ascii="Times New Roman" w:hAnsi="Times New Roman" w:cs="Times New Roman"/>
                <w:shd w:val="clear" w:color="auto" w:fill="FFFFFF"/>
              </w:rPr>
              <w:t>, улица 2-я Пятилетка</w:t>
            </w:r>
          </w:p>
        </w:tc>
      </w:tr>
      <w:tr w:rsidR="008C568C" w:rsidRPr="0024536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24536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453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04-1-1-3-004130-2023</w:t>
            </w:r>
            <w:bookmarkEnd w:id="0"/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24536A" w:rsidP="002453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01</w:t>
            </w:r>
            <w:r w:rsidRPr="002453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2453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02</w:t>
            </w:r>
            <w:r w:rsidR="009C2280" w:rsidRPr="002453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.2023</w:t>
            </w:r>
            <w:r w:rsidR="009C2280" w:rsidRPr="002453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C568C" w:rsidRPr="002453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082F64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453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536A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24536A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4536A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24536A" w:rsidRDefault="0024536A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56600.61</w:t>
            </w:r>
            <w:r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F64"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082F64"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6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4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4536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24536A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24536A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Автодорожный мост (код 20.10.1.3)</w:t>
            </w: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4536A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7B4D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 xml:space="preserve">Общая площадь, </w:t>
            </w:r>
            <w:r w:rsidRPr="0024536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4536A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24536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6A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 xml:space="preserve">Площадь жилая, </w:t>
            </w:r>
            <w:r w:rsidRPr="0024536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6A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24536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4536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24536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4536A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4536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4536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24536A" w:rsidRPr="0024536A" w:rsidRDefault="0024536A" w:rsidP="0024536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Длина моста-</w:t>
            </w: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15,74</w:t>
            </w: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  <w:p w:rsidR="0024536A" w:rsidRPr="0024536A" w:rsidRDefault="0024536A" w:rsidP="0024536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Габариты моста-</w:t>
            </w: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Г-8+1х1,5м</w:t>
            </w:r>
          </w:p>
          <w:p w:rsidR="0024536A" w:rsidRPr="0024536A" w:rsidRDefault="0024536A" w:rsidP="0024536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Схема моста-</w:t>
            </w: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1х15</w:t>
            </w: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  <w:p w:rsidR="0024536A" w:rsidRPr="0024536A" w:rsidRDefault="0024536A" w:rsidP="0024536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Число полос движения-</w:t>
            </w: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</w:p>
          <w:p w:rsidR="0024536A" w:rsidRPr="0024536A" w:rsidRDefault="0024536A" w:rsidP="0024536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Строительна</w:t>
            </w: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длина подходов с учётом моста-</w:t>
            </w: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</w:t>
            </w: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  <w:p w:rsidR="0024536A" w:rsidRPr="0024536A" w:rsidRDefault="0024536A" w:rsidP="0024536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Ширина полосы движения-</w:t>
            </w: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  <w:p w:rsidR="00391410" w:rsidRPr="0024536A" w:rsidRDefault="0024536A" w:rsidP="0024536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Ширина земляного полотна-</w:t>
            </w: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10,25</w:t>
            </w: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24536A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C02425" w:rsidP="0039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391410" w:rsidRPr="0024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24536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391410" w:rsidRPr="0024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24536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4536A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4536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24536A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24536A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24536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833E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2023-02-14T04:06:00Z</dcterms:created>
  <dcterms:modified xsi:type="dcterms:W3CDTF">2023-02-14T04:06:00Z</dcterms:modified>
</cp:coreProperties>
</file>